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CA8" w:rsidRDefault="00914CCE" w:rsidP="00FD6252">
      <w:pPr>
        <w:ind w:left="-284"/>
        <w:rPr>
          <w:b/>
          <w:sz w:val="40"/>
          <w:szCs w:val="56"/>
        </w:rPr>
      </w:pPr>
      <w:r>
        <w:rPr>
          <w:b/>
          <w:sz w:val="40"/>
          <w:szCs w:val="56"/>
        </w:rPr>
        <w:t xml:space="preserve">Walking </w:t>
      </w:r>
      <w:r w:rsidR="006D3FC0">
        <w:rPr>
          <w:b/>
          <w:sz w:val="40"/>
          <w:szCs w:val="56"/>
        </w:rPr>
        <w:t>Directions</w:t>
      </w:r>
    </w:p>
    <w:p w:rsidR="000F2A65" w:rsidRPr="00D5059A" w:rsidRDefault="00850B1F" w:rsidP="00715804">
      <w:pPr>
        <w:pStyle w:val="ListParagraph"/>
        <w:numPr>
          <w:ilvl w:val="0"/>
          <w:numId w:val="6"/>
        </w:numPr>
        <w:rPr>
          <w:b/>
          <w:szCs w:val="28"/>
        </w:rPr>
      </w:pPr>
      <w:r w:rsidRPr="00D5059A">
        <w:rPr>
          <w:b/>
          <w:sz w:val="24"/>
          <w:szCs w:val="56"/>
        </w:rPr>
        <w:t>This route starts</w:t>
      </w:r>
      <w:r w:rsidR="00715804" w:rsidRPr="00D5059A">
        <w:rPr>
          <w:b/>
          <w:sz w:val="24"/>
          <w:szCs w:val="28"/>
        </w:rPr>
        <w:t xml:space="preserve"> </w:t>
      </w:r>
      <w:r w:rsidR="00552EDB" w:rsidRPr="00D5059A">
        <w:rPr>
          <w:b/>
          <w:sz w:val="24"/>
          <w:szCs w:val="28"/>
        </w:rPr>
        <w:t>outside Clifford’s Tower</w:t>
      </w:r>
    </w:p>
    <w:p w:rsidR="00715804" w:rsidRPr="00D5059A" w:rsidRDefault="00552EDB" w:rsidP="00715804">
      <w:pPr>
        <w:pStyle w:val="ListParagraph"/>
        <w:numPr>
          <w:ilvl w:val="0"/>
          <w:numId w:val="6"/>
        </w:numPr>
        <w:rPr>
          <w:sz w:val="24"/>
          <w:szCs w:val="28"/>
        </w:rPr>
      </w:pPr>
      <w:r w:rsidRPr="00D5059A">
        <w:rPr>
          <w:sz w:val="24"/>
          <w:szCs w:val="28"/>
        </w:rPr>
        <w:t>Cross over Tower Street</w:t>
      </w:r>
      <w:r w:rsidR="006B163F">
        <w:rPr>
          <w:sz w:val="24"/>
          <w:szCs w:val="28"/>
        </w:rPr>
        <w:t xml:space="preserve"> using the pedestrian crossing, </w:t>
      </w:r>
      <w:r w:rsidRPr="00D5059A">
        <w:rPr>
          <w:sz w:val="24"/>
          <w:szCs w:val="28"/>
        </w:rPr>
        <w:t xml:space="preserve">head through the gardens and turn left </w:t>
      </w:r>
      <w:r w:rsidR="004D5DB5" w:rsidRPr="00D5059A">
        <w:rPr>
          <w:sz w:val="24"/>
          <w:szCs w:val="28"/>
        </w:rPr>
        <w:t>onto the r</w:t>
      </w:r>
      <w:r w:rsidRPr="00D5059A">
        <w:rPr>
          <w:sz w:val="24"/>
          <w:szCs w:val="28"/>
        </w:rPr>
        <w:t>i</w:t>
      </w:r>
      <w:r w:rsidR="004D5DB5" w:rsidRPr="00D5059A">
        <w:rPr>
          <w:sz w:val="24"/>
          <w:szCs w:val="28"/>
        </w:rPr>
        <w:t>verside p</w:t>
      </w:r>
      <w:r w:rsidRPr="00D5059A">
        <w:rPr>
          <w:sz w:val="24"/>
          <w:szCs w:val="28"/>
        </w:rPr>
        <w:t>ath.</w:t>
      </w:r>
    </w:p>
    <w:p w:rsidR="00715804" w:rsidRPr="00D5059A" w:rsidRDefault="004D5DB5" w:rsidP="00715804">
      <w:pPr>
        <w:pStyle w:val="ListParagraph"/>
        <w:numPr>
          <w:ilvl w:val="0"/>
          <w:numId w:val="6"/>
        </w:numPr>
        <w:rPr>
          <w:b/>
          <w:sz w:val="24"/>
          <w:szCs w:val="28"/>
        </w:rPr>
      </w:pPr>
      <w:r w:rsidRPr="00D5059A">
        <w:rPr>
          <w:sz w:val="24"/>
          <w:szCs w:val="28"/>
        </w:rPr>
        <w:t>Follow the riverside path along, crossing over the River Foss</w:t>
      </w:r>
      <w:r w:rsidR="006B163F">
        <w:rPr>
          <w:sz w:val="24"/>
          <w:szCs w:val="28"/>
        </w:rPr>
        <w:t xml:space="preserve"> at Blue Bridge.</w:t>
      </w:r>
    </w:p>
    <w:p w:rsidR="00715804" w:rsidRPr="00D5059A" w:rsidRDefault="004D5DB5" w:rsidP="00715804">
      <w:pPr>
        <w:pStyle w:val="ListParagraph"/>
        <w:numPr>
          <w:ilvl w:val="0"/>
          <w:numId w:val="6"/>
        </w:numPr>
        <w:rPr>
          <w:b/>
          <w:sz w:val="24"/>
          <w:szCs w:val="28"/>
        </w:rPr>
      </w:pPr>
      <w:r w:rsidRPr="00D5059A">
        <w:rPr>
          <w:sz w:val="24"/>
          <w:szCs w:val="28"/>
        </w:rPr>
        <w:t xml:space="preserve">Continue following the riverside path (New Walk) until you reach Millennium Bridge. </w:t>
      </w:r>
    </w:p>
    <w:p w:rsidR="0030397D" w:rsidRPr="0030397D" w:rsidRDefault="002E09F3" w:rsidP="002E09F3">
      <w:pPr>
        <w:pStyle w:val="ListParagraph"/>
        <w:numPr>
          <w:ilvl w:val="0"/>
          <w:numId w:val="6"/>
        </w:numPr>
        <w:rPr>
          <w:b/>
          <w:szCs w:val="28"/>
        </w:rPr>
      </w:pPr>
      <w:r w:rsidRPr="004A4B8C">
        <w:rPr>
          <w:b/>
          <w:sz w:val="24"/>
          <w:szCs w:val="28"/>
        </w:rPr>
        <w:t>Due to flood works, the riverside path is closed</w:t>
      </w:r>
      <w:r w:rsidR="0030397D">
        <w:rPr>
          <w:b/>
          <w:sz w:val="24"/>
          <w:szCs w:val="28"/>
        </w:rPr>
        <w:t xml:space="preserve"> from Roomzzz Hotel until </w:t>
      </w:r>
      <w:bookmarkStart w:id="0" w:name="_GoBack"/>
      <w:bookmarkEnd w:id="0"/>
      <w:r w:rsidR="0030397D">
        <w:rPr>
          <w:b/>
          <w:sz w:val="24"/>
          <w:szCs w:val="28"/>
        </w:rPr>
        <w:t>Skeldergate Bridge</w:t>
      </w:r>
      <w:r w:rsidRPr="004A4B8C">
        <w:rPr>
          <w:b/>
          <w:sz w:val="24"/>
          <w:szCs w:val="28"/>
        </w:rPr>
        <w:t>.</w:t>
      </w:r>
      <w:r>
        <w:rPr>
          <w:sz w:val="24"/>
          <w:szCs w:val="28"/>
        </w:rPr>
        <w:t xml:space="preserve"> </w:t>
      </w:r>
    </w:p>
    <w:p w:rsidR="004D5DB5" w:rsidRPr="00B75782" w:rsidRDefault="005E71F8" w:rsidP="002E09F3">
      <w:pPr>
        <w:pStyle w:val="ListParagraph"/>
        <w:numPr>
          <w:ilvl w:val="0"/>
          <w:numId w:val="6"/>
        </w:numPr>
        <w:rPr>
          <w:b/>
          <w:szCs w:val="28"/>
        </w:rPr>
      </w:pPr>
      <w:r>
        <w:rPr>
          <w:sz w:val="24"/>
          <w:szCs w:val="28"/>
        </w:rPr>
        <w:t>To continue, c</w:t>
      </w:r>
      <w:r w:rsidR="002E09F3">
        <w:rPr>
          <w:sz w:val="24"/>
          <w:szCs w:val="28"/>
        </w:rPr>
        <w:t>ross Millennium Bridge</w:t>
      </w:r>
      <w:r w:rsidR="00B75782">
        <w:rPr>
          <w:sz w:val="24"/>
          <w:szCs w:val="28"/>
        </w:rPr>
        <w:t xml:space="preserve">, </w:t>
      </w:r>
      <w:r w:rsidR="004A4B8C">
        <w:rPr>
          <w:sz w:val="24"/>
          <w:szCs w:val="28"/>
        </w:rPr>
        <w:t xml:space="preserve">go </w:t>
      </w:r>
      <w:r w:rsidR="00B75782">
        <w:rPr>
          <w:sz w:val="24"/>
          <w:szCs w:val="28"/>
        </w:rPr>
        <w:t>past Rowntree Park</w:t>
      </w:r>
      <w:r w:rsidR="004A4B8C">
        <w:rPr>
          <w:sz w:val="24"/>
          <w:szCs w:val="28"/>
        </w:rPr>
        <w:t xml:space="preserve"> on your right</w:t>
      </w:r>
      <w:r w:rsidR="00B75782">
        <w:rPr>
          <w:sz w:val="24"/>
          <w:szCs w:val="28"/>
        </w:rPr>
        <w:t>,</w:t>
      </w:r>
      <w:r w:rsidR="002E09F3">
        <w:rPr>
          <w:sz w:val="24"/>
          <w:szCs w:val="28"/>
        </w:rPr>
        <w:t xml:space="preserve"> and go straight ahead onto Butcher Terrace.</w:t>
      </w:r>
    </w:p>
    <w:p w:rsidR="00B75782" w:rsidRPr="00B75782" w:rsidRDefault="00B75782" w:rsidP="002E09F3">
      <w:pPr>
        <w:pStyle w:val="ListParagraph"/>
        <w:numPr>
          <w:ilvl w:val="0"/>
          <w:numId w:val="6"/>
        </w:numPr>
        <w:rPr>
          <w:b/>
          <w:szCs w:val="28"/>
        </w:rPr>
      </w:pPr>
      <w:r>
        <w:rPr>
          <w:sz w:val="24"/>
          <w:szCs w:val="28"/>
        </w:rPr>
        <w:t>At the end, t</w:t>
      </w:r>
      <w:r w:rsidR="004A4B8C">
        <w:rPr>
          <w:sz w:val="24"/>
          <w:szCs w:val="28"/>
        </w:rPr>
        <w:t>urn right onto Bishopthorpe Road</w:t>
      </w:r>
      <w:r>
        <w:rPr>
          <w:sz w:val="24"/>
          <w:szCs w:val="28"/>
        </w:rPr>
        <w:t xml:space="preserve">. There are lots of </w:t>
      </w:r>
      <w:r w:rsidR="004A4B8C">
        <w:rPr>
          <w:sz w:val="24"/>
          <w:szCs w:val="28"/>
        </w:rPr>
        <w:t>independent shops and cafes along here to visit.</w:t>
      </w:r>
    </w:p>
    <w:p w:rsidR="00B75782" w:rsidRPr="00D5059A" w:rsidRDefault="005E71F8" w:rsidP="002E09F3">
      <w:pPr>
        <w:pStyle w:val="ListParagraph"/>
        <w:numPr>
          <w:ilvl w:val="0"/>
          <w:numId w:val="6"/>
        </w:numPr>
        <w:rPr>
          <w:b/>
          <w:szCs w:val="28"/>
        </w:rPr>
      </w:pPr>
      <w:r>
        <w:rPr>
          <w:sz w:val="24"/>
          <w:szCs w:val="28"/>
        </w:rPr>
        <w:t>Follow</w:t>
      </w:r>
      <w:r w:rsidR="00B75782">
        <w:rPr>
          <w:sz w:val="24"/>
          <w:szCs w:val="28"/>
        </w:rPr>
        <w:t xml:space="preserve"> the road onto Bishopgate Street, keeping the City Walls on your left.</w:t>
      </w:r>
    </w:p>
    <w:p w:rsidR="004D5DB5" w:rsidRPr="00D5059A" w:rsidRDefault="004D5DB5" w:rsidP="00715804">
      <w:pPr>
        <w:pStyle w:val="ListParagraph"/>
        <w:numPr>
          <w:ilvl w:val="0"/>
          <w:numId w:val="6"/>
        </w:numPr>
        <w:rPr>
          <w:b/>
          <w:szCs w:val="28"/>
        </w:rPr>
      </w:pPr>
      <w:r w:rsidRPr="00D5059A">
        <w:rPr>
          <w:sz w:val="24"/>
          <w:szCs w:val="28"/>
        </w:rPr>
        <w:t>At Skeldergate Bridge</w:t>
      </w:r>
      <w:r w:rsidR="006B163F">
        <w:rPr>
          <w:sz w:val="24"/>
          <w:szCs w:val="28"/>
        </w:rPr>
        <w:t xml:space="preserve"> </w:t>
      </w:r>
      <w:r w:rsidR="00D5059A" w:rsidRPr="00D5059A">
        <w:rPr>
          <w:sz w:val="24"/>
          <w:szCs w:val="28"/>
        </w:rPr>
        <w:t xml:space="preserve">head onto the bridge and </w:t>
      </w:r>
      <w:r w:rsidR="00774614">
        <w:rPr>
          <w:sz w:val="24"/>
          <w:szCs w:val="28"/>
        </w:rPr>
        <w:t>over</w:t>
      </w:r>
      <w:r w:rsidR="00D5059A" w:rsidRPr="00D5059A">
        <w:rPr>
          <w:sz w:val="24"/>
          <w:szCs w:val="28"/>
        </w:rPr>
        <w:t xml:space="preserve"> the river</w:t>
      </w:r>
      <w:r w:rsidR="005E71F8">
        <w:rPr>
          <w:sz w:val="24"/>
          <w:szCs w:val="28"/>
        </w:rPr>
        <w:t>, using the crossing.</w:t>
      </w:r>
      <w:r w:rsidR="00D5059A">
        <w:rPr>
          <w:sz w:val="24"/>
          <w:szCs w:val="28"/>
        </w:rPr>
        <w:t xml:space="preserve"> </w:t>
      </w:r>
    </w:p>
    <w:p w:rsidR="00D5059A" w:rsidRPr="00D5059A" w:rsidRDefault="00D5059A" w:rsidP="00715804">
      <w:pPr>
        <w:pStyle w:val="ListParagraph"/>
        <w:numPr>
          <w:ilvl w:val="0"/>
          <w:numId w:val="6"/>
        </w:numPr>
        <w:rPr>
          <w:b/>
          <w:szCs w:val="28"/>
        </w:rPr>
      </w:pPr>
      <w:r>
        <w:rPr>
          <w:sz w:val="24"/>
          <w:szCs w:val="28"/>
        </w:rPr>
        <w:t>At the roundabout, turn left onto Tower Street and you will see Clifford’s Tower ahead of you.</w:t>
      </w:r>
    </w:p>
    <w:p w:rsidR="004662BD" w:rsidRDefault="00A96534" w:rsidP="00715804">
      <w:pPr>
        <w:pStyle w:val="ListParagraph"/>
        <w:numPr>
          <w:ilvl w:val="0"/>
          <w:numId w:val="6"/>
        </w:numPr>
        <w:rPr>
          <w:b/>
          <w:sz w:val="24"/>
          <w:szCs w:val="24"/>
        </w:rPr>
      </w:pPr>
      <w:r w:rsidRPr="00D5059A">
        <w:rPr>
          <w:b/>
          <w:sz w:val="24"/>
          <w:szCs w:val="24"/>
        </w:rPr>
        <w:t xml:space="preserve">Please note: </w:t>
      </w:r>
      <w:r w:rsidR="004662BD">
        <w:rPr>
          <w:b/>
          <w:sz w:val="24"/>
          <w:szCs w:val="24"/>
        </w:rPr>
        <w:t>During flooding, this pathway is inaccessible</w:t>
      </w:r>
    </w:p>
    <w:p w:rsidR="00A96534" w:rsidRPr="00D5059A" w:rsidRDefault="004662BD" w:rsidP="00715804">
      <w:pPr>
        <w:pStyle w:val="ListParagraph"/>
        <w:numPr>
          <w:ilvl w:val="0"/>
          <w:numId w:val="6"/>
        </w:numPr>
        <w:rPr>
          <w:b/>
          <w:sz w:val="24"/>
          <w:szCs w:val="24"/>
        </w:rPr>
      </w:pPr>
      <w:r>
        <w:rPr>
          <w:b/>
          <w:sz w:val="24"/>
          <w:szCs w:val="24"/>
        </w:rPr>
        <w:t>This route is wheelchair and pushchair accessible</w:t>
      </w:r>
      <w:r w:rsidR="00A96534" w:rsidRPr="00D5059A">
        <w:rPr>
          <w:b/>
          <w:sz w:val="24"/>
          <w:szCs w:val="24"/>
        </w:rPr>
        <w:t xml:space="preserve"> </w:t>
      </w:r>
      <w:r w:rsidR="00B62DBE">
        <w:rPr>
          <w:b/>
          <w:sz w:val="24"/>
          <w:szCs w:val="24"/>
        </w:rPr>
        <w:t>but please be aware the pathway can be muddy after rainfall.</w:t>
      </w:r>
    </w:p>
    <w:p w:rsidR="00E50577" w:rsidRPr="0030397D" w:rsidRDefault="00921D63" w:rsidP="005936F1">
      <w:pPr>
        <w:rPr>
          <w:sz w:val="32"/>
          <w:szCs w:val="56"/>
        </w:rPr>
      </w:pPr>
      <w:r>
        <w:rPr>
          <w:b/>
          <w:noProof/>
          <w:sz w:val="40"/>
          <w:szCs w:val="56"/>
          <w:lang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447675</wp:posOffset>
            </wp:positionV>
            <wp:extent cx="6441440" cy="5781675"/>
            <wp:effectExtent l="0" t="0" r="0" b="9525"/>
            <wp:wrapTight wrapText="bothSides">
              <wp:wrapPolygon edited="0">
                <wp:start x="0" y="0"/>
                <wp:lineTo x="0" y="21564"/>
                <wp:lineTo x="21528" y="21564"/>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1440" cy="578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0E8">
        <w:rPr>
          <w:b/>
          <w:sz w:val="40"/>
          <w:szCs w:val="56"/>
        </w:rPr>
        <w:t xml:space="preserve">Map of </w:t>
      </w:r>
      <w:r w:rsidR="006D3FC0">
        <w:rPr>
          <w:b/>
          <w:sz w:val="40"/>
          <w:szCs w:val="56"/>
        </w:rPr>
        <w:t>Walking Route</w:t>
      </w:r>
    </w:p>
    <w:p w:rsidR="00E50577" w:rsidRDefault="00E50577" w:rsidP="005936F1">
      <w:pPr>
        <w:rPr>
          <w:b/>
          <w:sz w:val="40"/>
          <w:szCs w:val="56"/>
        </w:rPr>
      </w:pPr>
    </w:p>
    <w:p w:rsidR="005155EC" w:rsidRDefault="00921D63" w:rsidP="00C256CE">
      <w:pPr>
        <w:spacing w:after="0"/>
        <w:rPr>
          <w:b/>
          <w:sz w:val="40"/>
          <w:szCs w:val="56"/>
        </w:rPr>
      </w:pPr>
      <w:r w:rsidRPr="00D5059A">
        <w:rPr>
          <w:b/>
          <w:noProof/>
          <w:sz w:val="24"/>
          <w:lang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margin">
                  <wp:posOffset>-333375</wp:posOffset>
                </wp:positionV>
                <wp:extent cx="1952625" cy="647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47700"/>
                        </a:xfrm>
                        <a:prstGeom prst="rect">
                          <a:avLst/>
                        </a:prstGeom>
                        <a:solidFill>
                          <a:srgbClr val="FFFFFF"/>
                        </a:solidFill>
                        <a:ln w="9525">
                          <a:noFill/>
                          <a:miter lim="800000"/>
                          <a:headEnd/>
                          <a:tailEnd/>
                        </a:ln>
                      </wps:spPr>
                      <wps:txbx>
                        <w:txbxContent>
                          <w:p w:rsidR="000F2A65" w:rsidRPr="000F2A65" w:rsidRDefault="000F2A65" w:rsidP="000F2A65">
                            <w:pPr>
                              <w:jc w:val="center"/>
                              <w:rPr>
                                <w:b/>
                                <w:sz w:val="24"/>
                              </w:rPr>
                            </w:pPr>
                            <w:r w:rsidRPr="000F2A65">
                              <w:rPr>
                                <w:b/>
                                <w:sz w:val="24"/>
                              </w:rPr>
                              <w:t>Scan this QR code to see the walk on your mobile device.</w:t>
                            </w:r>
                            <w:r w:rsidR="000A2908">
                              <w:rPr>
                                <w:b/>
                                <w:sz w:val="24"/>
                              </w:rPr>
                              <w:t xml:space="preserve"> </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2.55pt;margin-top:-26.25pt;width:153.75pt;height:51pt;z-index:251660288;visibility:visible;mso-wrap-style:square;mso-wrap-distance-left:9pt;mso-wrap-distance-top:0;mso-wrap-distance-right:9pt;mso-wrap-distance-bottom:0;mso-position-horizontal:righ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" stroked="f">
                <v:textbox>
                  <w:txbxContent>
                    <w:p w:rsidR="000F2A65" w:rsidRPr="000F2A65" w:rsidRDefault="000F2A65" w:rsidP="000F2A65">
                      <w:pPr>
                        <w:jc w:val="center"/>
                        <w:rPr>
                          <w:b/>
                          <w:sz w:val="24"/>
                        </w:rPr>
                      </w:pPr>
                      <w:r w:rsidRPr="000F2A65">
                        <w:rPr>
                          <w:b/>
                          <w:sz w:val="24"/>
                        </w:rPr>
                        <w:t>Scan this QR code to see the walk on your mobile device.</w:t>
                      </w:r>
                      <w:r w:rsidR="000A2908">
                        <w:rPr>
                          <w:b/>
                          <w:sz w:val="24"/>
                        </w:rPr>
                        <w:t xml:space="preserve"> </w:t>
                      </w:r>
                    </w:p>
                  </w:txbxContent>
                </v:textbox>
                <w10:wrap type="square" anchorx="margin" anchory="margin"/>
              </v:shape>
            </w:pict>
          </mc:Fallback>
        </mc:AlternateContent>
      </w:r>
      <w:r w:rsidR="00573EF5">
        <w:rPr>
          <w:b/>
          <w:noProof/>
          <w:sz w:val="24"/>
          <w:lang w:eastAsia="en-GB"/>
        </w:rPr>
        <w:drawing>
          <wp:anchor distT="0" distB="0" distL="114300" distR="114300" simplePos="0" relativeHeight="251661312" behindDoc="0" locked="0" layoutInCell="1" allowOverlap="1">
            <wp:simplePos x="0" y="0"/>
            <wp:positionH relativeFrom="column">
              <wp:posOffset>171450</wp:posOffset>
            </wp:positionH>
            <wp:positionV relativeFrom="paragraph">
              <wp:posOffset>-352425</wp:posOffset>
            </wp:positionV>
            <wp:extent cx="723900" cy="723900"/>
            <wp:effectExtent l="0" t="0" r="0" b="0"/>
            <wp:wrapNone/>
            <wp:docPr id="2" name="Picture 2"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cod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p>
    <w:p w:rsidR="005155EC" w:rsidRDefault="00921D63" w:rsidP="00C256CE">
      <w:pPr>
        <w:spacing w:after="0"/>
        <w:rPr>
          <w:b/>
          <w:sz w:val="40"/>
          <w:szCs w:val="56"/>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56192" behindDoc="0" locked="0" layoutInCell="1" allowOverlap="1">
                <wp:simplePos x="0" y="0"/>
                <wp:positionH relativeFrom="margin">
                  <wp:align>right</wp:align>
                </wp:positionH>
                <wp:positionV relativeFrom="paragraph">
                  <wp:posOffset>6096000</wp:posOffset>
                </wp:positionV>
                <wp:extent cx="1323975" cy="2000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00025"/>
                        </a:xfrm>
                        <a:prstGeom prst="rect">
                          <a:avLst/>
                        </a:prstGeom>
                        <a:noFill/>
                        <a:ln w="9525">
                          <a:noFill/>
                          <a:miter lim="800000"/>
                          <a:headEnd/>
                          <a:tailEnd/>
                        </a:ln>
                      </wps:spPr>
                      <wps:txbx>
                        <w:txbxContent>
                          <w:p w:rsidR="00E744B7" w:rsidRDefault="00E744B7" w:rsidP="00E744B7">
                            <w:pPr>
                              <w:spacing w:after="0"/>
                              <w:rPr>
                                <w:sz w:val="14"/>
                              </w:rPr>
                            </w:pPr>
                            <w:r>
                              <w:rPr>
                                <w:sz w:val="14"/>
                              </w:rPr>
                              <w:t>Photo Credit: Google Maps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53.05pt;margin-top:480pt;width:104.25pt;height:15.7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" filled="f" stroked="f">
                <v:textbox>
                  <w:txbxContent>
                    <w:p w:rsidR="00E744B7" w:rsidRDefault="00E744B7" w:rsidP="00E744B7">
                      <w:pPr>
                        <w:spacing w:after="0"/>
                        <w:rPr>
                          <w:sz w:val="14"/>
                        </w:rPr>
                      </w:pPr>
                      <w:r>
                        <w:rPr>
                          <w:sz w:val="14"/>
                        </w:rPr>
                        <w:t>Photo Credit: Google Maps</w:t>
                      </w:r>
                    </w:p>
                  </w:txbxContent>
                </v:textbox>
                <w10:wrap anchorx="margin"/>
              </v:shape>
            </w:pict>
          </mc:Fallback>
        </mc:AlternateContent>
      </w:r>
    </w:p>
    <w:p w:rsidR="006337E7" w:rsidRDefault="00914CCE" w:rsidP="00C256CE">
      <w:pPr>
        <w:spacing w:after="0"/>
        <w:rPr>
          <w:b/>
          <w:sz w:val="40"/>
          <w:szCs w:val="56"/>
        </w:rPr>
      </w:pPr>
      <w:r>
        <w:rPr>
          <w:b/>
          <w:sz w:val="40"/>
          <w:szCs w:val="56"/>
        </w:rPr>
        <w:t>What to look out for</w:t>
      </w:r>
      <w:r w:rsidR="00511144">
        <w:rPr>
          <w:b/>
          <w:sz w:val="40"/>
          <w:szCs w:val="56"/>
        </w:rPr>
        <w:t xml:space="preserve"> </w:t>
      </w:r>
    </w:p>
    <w:p w:rsidR="00511144" w:rsidRPr="00511144" w:rsidRDefault="009D6F82" w:rsidP="00511144">
      <w:pPr>
        <w:pStyle w:val="ListParagraph"/>
        <w:numPr>
          <w:ilvl w:val="0"/>
          <w:numId w:val="7"/>
        </w:numPr>
        <w:spacing w:after="0"/>
        <w:rPr>
          <w:b/>
          <w:sz w:val="28"/>
          <w:szCs w:val="56"/>
        </w:rPr>
      </w:pPr>
      <w:r>
        <w:rPr>
          <w:sz w:val="28"/>
          <w:szCs w:val="56"/>
        </w:rPr>
        <w:t>Walk along New Walk, a tree lined avenue created in the 1730’s</w:t>
      </w:r>
      <w:r w:rsidR="00477244">
        <w:rPr>
          <w:sz w:val="28"/>
          <w:szCs w:val="56"/>
        </w:rPr>
        <w:t>.</w:t>
      </w:r>
    </w:p>
    <w:p w:rsidR="00774614" w:rsidRPr="009D6F82" w:rsidRDefault="00774614" w:rsidP="00511144">
      <w:pPr>
        <w:pStyle w:val="ListParagraph"/>
        <w:numPr>
          <w:ilvl w:val="0"/>
          <w:numId w:val="7"/>
        </w:numPr>
        <w:spacing w:after="0"/>
        <w:rPr>
          <w:b/>
          <w:sz w:val="28"/>
          <w:szCs w:val="56"/>
        </w:rPr>
      </w:pPr>
      <w:r>
        <w:rPr>
          <w:sz w:val="28"/>
          <w:szCs w:val="56"/>
        </w:rPr>
        <w:t>Look out for the old Terry’s Chocolate Factory in the distance</w:t>
      </w:r>
      <w:r w:rsidR="00477244">
        <w:rPr>
          <w:sz w:val="28"/>
          <w:szCs w:val="56"/>
        </w:rPr>
        <w:t>.</w:t>
      </w:r>
    </w:p>
    <w:p w:rsidR="009D6F82" w:rsidRPr="00774614" w:rsidRDefault="009D6F82" w:rsidP="00511144">
      <w:pPr>
        <w:pStyle w:val="ListParagraph"/>
        <w:numPr>
          <w:ilvl w:val="0"/>
          <w:numId w:val="7"/>
        </w:numPr>
        <w:spacing w:after="0"/>
        <w:rPr>
          <w:b/>
          <w:sz w:val="28"/>
          <w:szCs w:val="56"/>
        </w:rPr>
      </w:pPr>
      <w:r>
        <w:rPr>
          <w:sz w:val="28"/>
          <w:szCs w:val="56"/>
        </w:rPr>
        <w:t>Cross York’s Millennium Bridge, opened in 2001.</w:t>
      </w:r>
    </w:p>
    <w:p w:rsidR="00496C9D" w:rsidRPr="00496C9D" w:rsidRDefault="00774614" w:rsidP="00511144">
      <w:pPr>
        <w:pStyle w:val="ListParagraph"/>
        <w:numPr>
          <w:ilvl w:val="0"/>
          <w:numId w:val="7"/>
        </w:numPr>
        <w:spacing w:after="0"/>
        <w:rPr>
          <w:b/>
          <w:sz w:val="28"/>
          <w:szCs w:val="56"/>
        </w:rPr>
      </w:pPr>
      <w:r>
        <w:rPr>
          <w:sz w:val="28"/>
          <w:szCs w:val="56"/>
        </w:rPr>
        <w:t>Explore Rowntree’s Par</w:t>
      </w:r>
      <w:r w:rsidR="00FD6252">
        <w:rPr>
          <w:sz w:val="28"/>
          <w:szCs w:val="56"/>
        </w:rPr>
        <w:t>k, a large green space with playgrounds and a lake.</w:t>
      </w:r>
      <w:r w:rsidR="0093147E">
        <w:rPr>
          <w:sz w:val="28"/>
          <w:szCs w:val="56"/>
        </w:rPr>
        <w:t xml:space="preserve"> </w:t>
      </w:r>
      <w:r w:rsidR="004A4B8C" w:rsidRPr="004D648B">
        <w:rPr>
          <w:b/>
          <w:sz w:val="28"/>
          <w:szCs w:val="56"/>
        </w:rPr>
        <w:t>Opening times vary.</w:t>
      </w:r>
    </w:p>
    <w:p w:rsidR="0030397D" w:rsidRPr="00832CC0" w:rsidRDefault="00496C9D" w:rsidP="00914CCE">
      <w:pPr>
        <w:pStyle w:val="ListParagraph"/>
        <w:numPr>
          <w:ilvl w:val="0"/>
          <w:numId w:val="7"/>
        </w:numPr>
        <w:spacing w:after="0"/>
        <w:rPr>
          <w:b/>
          <w:sz w:val="28"/>
          <w:szCs w:val="56"/>
        </w:rPr>
      </w:pPr>
      <w:r>
        <w:rPr>
          <w:sz w:val="28"/>
          <w:szCs w:val="56"/>
        </w:rPr>
        <w:t>Due to the</w:t>
      </w:r>
      <w:r w:rsidR="0030397D">
        <w:rPr>
          <w:sz w:val="28"/>
          <w:szCs w:val="56"/>
        </w:rPr>
        <w:t xml:space="preserve"> flood</w:t>
      </w:r>
      <w:r>
        <w:rPr>
          <w:sz w:val="28"/>
          <w:szCs w:val="56"/>
        </w:rPr>
        <w:t xml:space="preserve"> works, t</w:t>
      </w:r>
      <w:r w:rsidR="0093147E">
        <w:rPr>
          <w:sz w:val="28"/>
          <w:szCs w:val="56"/>
        </w:rPr>
        <w:t xml:space="preserve">o access Rowntree Park, turn right at the end of </w:t>
      </w:r>
      <w:r>
        <w:rPr>
          <w:sz w:val="28"/>
          <w:szCs w:val="56"/>
        </w:rPr>
        <w:t>Millennium</w:t>
      </w:r>
      <w:r w:rsidR="0030397D">
        <w:rPr>
          <w:sz w:val="28"/>
          <w:szCs w:val="56"/>
        </w:rPr>
        <w:t xml:space="preserve"> Bridge, along the riverside. T</w:t>
      </w:r>
      <w:r w:rsidR="0093147E">
        <w:rPr>
          <w:sz w:val="28"/>
          <w:szCs w:val="56"/>
        </w:rPr>
        <w:t>he entrance is o</w:t>
      </w:r>
      <w:r>
        <w:rPr>
          <w:sz w:val="28"/>
          <w:szCs w:val="56"/>
        </w:rPr>
        <w:t>n the left. To continue the walk, go through the gardens and over the bridge past the café. This takes you onto Richardson Street, at the top turn right onto Bishopthorpe Road</w:t>
      </w:r>
      <w:r w:rsidR="00E337DA">
        <w:rPr>
          <w:sz w:val="28"/>
          <w:szCs w:val="56"/>
        </w:rPr>
        <w:t xml:space="preserve"> then carry onto Bishopgate Street. </w:t>
      </w:r>
    </w:p>
    <w:p w:rsidR="00832CC0" w:rsidRDefault="00832CC0" w:rsidP="00832CC0">
      <w:pPr>
        <w:pStyle w:val="ListParagraph"/>
        <w:spacing w:after="0"/>
        <w:ind w:left="360"/>
        <w:rPr>
          <w:b/>
          <w:sz w:val="28"/>
          <w:szCs w:val="56"/>
        </w:rPr>
      </w:pPr>
    </w:p>
    <w:p w:rsidR="00832CC0" w:rsidRPr="00832CC0" w:rsidRDefault="00832CC0" w:rsidP="00832CC0">
      <w:pPr>
        <w:pStyle w:val="ListParagraph"/>
        <w:spacing w:after="0"/>
        <w:ind w:left="360"/>
        <w:rPr>
          <w:b/>
          <w:sz w:val="28"/>
          <w:szCs w:val="56"/>
        </w:rPr>
      </w:pPr>
    </w:p>
    <w:p w:rsidR="0030397D" w:rsidRDefault="0030397D" w:rsidP="00914CCE">
      <w:pPr>
        <w:spacing w:after="0"/>
        <w:rPr>
          <w:b/>
          <w:sz w:val="40"/>
          <w:szCs w:val="56"/>
        </w:rPr>
      </w:pPr>
    </w:p>
    <w:p w:rsidR="0030397D" w:rsidRDefault="0030397D" w:rsidP="00914CCE">
      <w:pPr>
        <w:spacing w:after="0"/>
        <w:rPr>
          <w:b/>
          <w:sz w:val="40"/>
          <w:szCs w:val="56"/>
        </w:rPr>
      </w:pPr>
    </w:p>
    <w:p w:rsidR="0030397D" w:rsidRDefault="0030397D" w:rsidP="00914CCE">
      <w:pPr>
        <w:spacing w:after="0"/>
        <w:rPr>
          <w:b/>
          <w:sz w:val="40"/>
          <w:szCs w:val="56"/>
        </w:rPr>
      </w:pPr>
    </w:p>
    <w:p w:rsidR="0030397D" w:rsidRDefault="0030397D" w:rsidP="00914CCE">
      <w:pPr>
        <w:spacing w:after="0"/>
        <w:rPr>
          <w:b/>
          <w:sz w:val="40"/>
          <w:szCs w:val="56"/>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62336" behindDoc="0" locked="0" layoutInCell="1" allowOverlap="1" wp14:anchorId="6FFC1C1F" wp14:editId="35CFB511">
                <wp:simplePos x="0" y="0"/>
                <wp:positionH relativeFrom="page">
                  <wp:align>center</wp:align>
                </wp:positionH>
                <wp:positionV relativeFrom="paragraph">
                  <wp:posOffset>216535</wp:posOffset>
                </wp:positionV>
                <wp:extent cx="2981325" cy="2381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38125"/>
                        </a:xfrm>
                        <a:prstGeom prst="rect">
                          <a:avLst/>
                        </a:prstGeom>
                        <a:noFill/>
                        <a:ln w="9525">
                          <a:noFill/>
                          <a:miter lim="800000"/>
                          <a:headEnd/>
                          <a:tailEnd/>
                        </a:ln>
                      </wps:spPr>
                      <wps:txbx>
                        <w:txbxContent>
                          <w:p w:rsidR="0030397D" w:rsidRDefault="0030397D" w:rsidP="0030397D">
                            <w:pPr>
                              <w:spacing w:after="0"/>
                              <w:rPr>
                                <w:sz w:val="14"/>
                              </w:rPr>
                            </w:pPr>
                            <w:r>
                              <w:rPr>
                                <w:sz w:val="14"/>
                              </w:rPr>
                              <w:t xml:space="preserve">View from New Walk </w:t>
                            </w:r>
                            <w:r>
                              <w:rPr>
                                <w:sz w:val="14"/>
                              </w:rPr>
                              <w:tab/>
                            </w:r>
                            <w:r>
                              <w:rPr>
                                <w:sz w:val="14"/>
                              </w:rPr>
                              <w:tab/>
                            </w:r>
                            <w:r>
                              <w:rPr>
                                <w:sz w:val="14"/>
                              </w:rPr>
                              <w:tab/>
                              <w:t xml:space="preserve">                 Photo Credit: 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C1C1F" id="Text Box 10" o:spid="_x0000_s1029" type="#_x0000_t202" style="position:absolute;margin-left:0;margin-top:17.05pt;width:234.75pt;height:18.75pt;z-index:2517155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" filled="f" stroked="f">
                <v:textbox>
                  <w:txbxContent>
                    <w:p w:rsidR="0030397D" w:rsidRDefault="0030397D" w:rsidP="0030397D">
                      <w:pPr>
                        <w:spacing w:after="0"/>
                        <w:rPr>
                          <w:sz w:val="14"/>
                        </w:rPr>
                      </w:pPr>
                      <w:r>
                        <w:rPr>
                          <w:sz w:val="14"/>
                        </w:rPr>
                        <w:t xml:space="preserve">View from New Walk </w:t>
                      </w:r>
                      <w:r>
                        <w:rPr>
                          <w:sz w:val="14"/>
                        </w:rPr>
                        <w:tab/>
                      </w:r>
                      <w:r>
                        <w:rPr>
                          <w:sz w:val="14"/>
                        </w:rPr>
                        <w:tab/>
                      </w:r>
                      <w:r>
                        <w:rPr>
                          <w:sz w:val="14"/>
                        </w:rPr>
                        <w:tab/>
                        <w:t xml:space="preserve">                 Photo Credit: JU</w:t>
                      </w:r>
                    </w:p>
                  </w:txbxContent>
                </v:textbox>
                <w10:wrap anchorx="page"/>
              </v:shape>
            </w:pict>
          </mc:Fallback>
        </mc:AlternateContent>
      </w:r>
    </w:p>
    <w:p w:rsidR="0093147E" w:rsidRDefault="0093147E" w:rsidP="00914CCE">
      <w:pPr>
        <w:spacing w:after="0"/>
        <w:rPr>
          <w:b/>
          <w:sz w:val="32"/>
          <w:szCs w:val="56"/>
        </w:rPr>
      </w:pPr>
      <w:r>
        <w:rPr>
          <w:b/>
          <w:sz w:val="40"/>
          <w:szCs w:val="56"/>
        </w:rPr>
        <w:t>How to get there</w:t>
      </w:r>
    </w:p>
    <w:p w:rsidR="00952531" w:rsidRDefault="00952531" w:rsidP="00914CCE">
      <w:pPr>
        <w:spacing w:after="0"/>
        <w:rPr>
          <w:b/>
          <w:sz w:val="32"/>
          <w:szCs w:val="56"/>
        </w:rPr>
      </w:pPr>
      <w:r>
        <w:rPr>
          <w:b/>
          <w:sz w:val="32"/>
          <w:szCs w:val="56"/>
        </w:rPr>
        <w:t>On Foot</w:t>
      </w:r>
    </w:p>
    <w:p w:rsidR="00952531" w:rsidRDefault="000A2908" w:rsidP="000A2908">
      <w:pPr>
        <w:pStyle w:val="ListParagraph"/>
        <w:numPr>
          <w:ilvl w:val="0"/>
          <w:numId w:val="8"/>
        </w:numPr>
        <w:spacing w:after="0"/>
        <w:rPr>
          <w:sz w:val="28"/>
          <w:szCs w:val="56"/>
        </w:rPr>
      </w:pPr>
      <w:r w:rsidRPr="000A2908">
        <w:rPr>
          <w:sz w:val="28"/>
          <w:szCs w:val="56"/>
        </w:rPr>
        <w:t>C</w:t>
      </w:r>
      <w:r>
        <w:rPr>
          <w:sz w:val="28"/>
          <w:szCs w:val="56"/>
        </w:rPr>
        <w:t>lifford’s Tower is located to the south of the city centre, just off Tower Street.</w:t>
      </w:r>
    </w:p>
    <w:p w:rsidR="000A2908" w:rsidRDefault="000A2908" w:rsidP="000A2908">
      <w:pPr>
        <w:pStyle w:val="ListParagraph"/>
        <w:numPr>
          <w:ilvl w:val="0"/>
          <w:numId w:val="8"/>
        </w:numPr>
        <w:spacing w:after="0"/>
        <w:rPr>
          <w:sz w:val="28"/>
          <w:szCs w:val="56"/>
        </w:rPr>
      </w:pPr>
      <w:r>
        <w:rPr>
          <w:sz w:val="28"/>
          <w:szCs w:val="56"/>
        </w:rPr>
        <w:t>From the Visit York office, turn right onto Blake Street and follow the road down.</w:t>
      </w:r>
    </w:p>
    <w:p w:rsidR="000A2908" w:rsidRDefault="000A2908" w:rsidP="000A2908">
      <w:pPr>
        <w:pStyle w:val="ListParagraph"/>
        <w:numPr>
          <w:ilvl w:val="0"/>
          <w:numId w:val="8"/>
        </w:numPr>
        <w:spacing w:after="0"/>
        <w:rPr>
          <w:sz w:val="28"/>
          <w:szCs w:val="56"/>
        </w:rPr>
      </w:pPr>
      <w:r>
        <w:rPr>
          <w:sz w:val="28"/>
          <w:szCs w:val="56"/>
        </w:rPr>
        <w:t>At the bottom of Parliament Street, turn right onto Coppergate.</w:t>
      </w:r>
    </w:p>
    <w:p w:rsidR="000A2908" w:rsidRDefault="000A2908" w:rsidP="000A2908">
      <w:pPr>
        <w:pStyle w:val="ListParagraph"/>
        <w:numPr>
          <w:ilvl w:val="0"/>
          <w:numId w:val="8"/>
        </w:numPr>
        <w:spacing w:after="0"/>
        <w:rPr>
          <w:sz w:val="28"/>
          <w:szCs w:val="56"/>
        </w:rPr>
      </w:pPr>
      <w:r>
        <w:rPr>
          <w:sz w:val="28"/>
          <w:szCs w:val="56"/>
        </w:rPr>
        <w:t>A</w:t>
      </w:r>
      <w:r w:rsidR="00DD1E78">
        <w:rPr>
          <w:sz w:val="28"/>
          <w:szCs w:val="56"/>
        </w:rPr>
        <w:t>fter a short distance turn left</w:t>
      </w:r>
      <w:r>
        <w:rPr>
          <w:sz w:val="28"/>
          <w:szCs w:val="56"/>
        </w:rPr>
        <w:t xml:space="preserve"> into Castlegate</w:t>
      </w:r>
      <w:r w:rsidR="00DD1E78">
        <w:rPr>
          <w:sz w:val="28"/>
          <w:szCs w:val="56"/>
        </w:rPr>
        <w:t>.</w:t>
      </w:r>
    </w:p>
    <w:p w:rsidR="000A2908" w:rsidRDefault="00DD1E78" w:rsidP="000A2908">
      <w:pPr>
        <w:pStyle w:val="ListParagraph"/>
        <w:numPr>
          <w:ilvl w:val="0"/>
          <w:numId w:val="8"/>
        </w:numPr>
        <w:spacing w:after="0"/>
        <w:rPr>
          <w:sz w:val="28"/>
          <w:szCs w:val="56"/>
        </w:rPr>
      </w:pPr>
      <w:r>
        <w:rPr>
          <w:sz w:val="28"/>
          <w:szCs w:val="56"/>
        </w:rPr>
        <w:t xml:space="preserve">Continue straight </w:t>
      </w:r>
      <w:r w:rsidR="000A2908">
        <w:rPr>
          <w:sz w:val="28"/>
          <w:szCs w:val="56"/>
        </w:rPr>
        <w:t>around the side of Clifford’s Tower until you are stood at the bottom of the steps up the mound.</w:t>
      </w:r>
    </w:p>
    <w:p w:rsidR="00595642" w:rsidRPr="000A2908" w:rsidRDefault="009A6C89" w:rsidP="000A2908">
      <w:pPr>
        <w:pStyle w:val="ListParagraph"/>
        <w:numPr>
          <w:ilvl w:val="0"/>
          <w:numId w:val="8"/>
        </w:numPr>
        <w:spacing w:after="0"/>
        <w:rPr>
          <w:sz w:val="28"/>
          <w:szCs w:val="56"/>
        </w:rPr>
      </w:pPr>
      <w:r>
        <w:rPr>
          <w:b/>
          <w:noProof/>
          <w:sz w:val="40"/>
          <w:szCs w:val="56"/>
          <w:lang w:eastAsia="en-GB"/>
        </w:rPr>
        <w:drawing>
          <wp:anchor distT="0" distB="0" distL="114300" distR="114300" simplePos="0" relativeHeight="251655168" behindDoc="1" locked="0" layoutInCell="1" allowOverlap="1">
            <wp:simplePos x="0" y="0"/>
            <wp:positionH relativeFrom="margin">
              <wp:align>center</wp:align>
            </wp:positionH>
            <wp:positionV relativeFrom="paragraph">
              <wp:posOffset>384175</wp:posOffset>
            </wp:positionV>
            <wp:extent cx="2952750" cy="2219325"/>
            <wp:effectExtent l="0" t="0" r="0" b="9525"/>
            <wp:wrapTight wrapText="bothSides">
              <wp:wrapPolygon edited="0">
                <wp:start x="0" y="0"/>
                <wp:lineTo x="0" y="21507"/>
                <wp:lineTo x="21461" y="21507"/>
                <wp:lineTo x="21461" y="0"/>
                <wp:lineTo x="0" y="0"/>
              </wp:wrapPolygon>
            </wp:wrapTight>
            <wp:docPr id="9" name="Picture 9" descr="C:\Users\frontdesk\Downloads\20201006_15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ontdesk\Downloads\20201006_1510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97D">
        <w:rPr>
          <w:rFonts w:ascii="Times New Roman" w:hAnsi="Times New Roman" w:cs="Times New Roman"/>
          <w:noProof/>
          <w:sz w:val="24"/>
          <w:szCs w:val="24"/>
          <w:lang w:eastAsia="en-GB"/>
        </w:rPr>
        <mc:AlternateContent>
          <mc:Choice Requires="wps">
            <w:drawing>
              <wp:anchor distT="45720" distB="45720" distL="114300" distR="114300" simplePos="0" relativeHeight="251658240" behindDoc="0" locked="0" layoutInCell="1" allowOverlap="1" wp14:anchorId="734F625B" wp14:editId="477D35D8">
                <wp:simplePos x="0" y="0"/>
                <wp:positionH relativeFrom="column">
                  <wp:posOffset>3390900</wp:posOffset>
                </wp:positionH>
                <wp:positionV relativeFrom="paragraph">
                  <wp:posOffset>1669415</wp:posOffset>
                </wp:positionV>
                <wp:extent cx="2981325" cy="2381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38125"/>
                        </a:xfrm>
                        <a:prstGeom prst="rect">
                          <a:avLst/>
                        </a:prstGeom>
                        <a:noFill/>
                        <a:ln w="9525">
                          <a:noFill/>
                          <a:miter lim="800000"/>
                          <a:headEnd/>
                          <a:tailEnd/>
                        </a:ln>
                      </wps:spPr>
                      <wps:txbx>
                        <w:txbxContent>
                          <w:p w:rsidR="00DD1E78" w:rsidRDefault="00F92C3E" w:rsidP="00DD1E78">
                            <w:pPr>
                              <w:spacing w:after="0"/>
                              <w:rPr>
                                <w:sz w:val="14"/>
                              </w:rPr>
                            </w:pPr>
                            <w:r>
                              <w:rPr>
                                <w:sz w:val="14"/>
                              </w:rPr>
                              <w:t xml:space="preserve">York Minster from Precentor’s Court </w:t>
                            </w:r>
                            <w:r>
                              <w:rPr>
                                <w:sz w:val="14"/>
                              </w:rPr>
                              <w:tab/>
                            </w:r>
                            <w:r w:rsidR="00DD1E78">
                              <w:rPr>
                                <w:sz w:val="14"/>
                              </w:rPr>
                              <w:tab/>
                              <w:t xml:space="preserve">                 Photo Credit: 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625B" id="Text Box 3" o:spid="_x0000_s1030" type="#_x0000_t202" style="position:absolute;left:0;text-align:left;margin-left:267pt;margin-top:131.45pt;width:234.75pt;height:18.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" filled="f" stroked="f">
                <v:textbox>
                  <w:txbxContent>
                    <w:p w:rsidR="00DD1E78" w:rsidRDefault="00F92C3E" w:rsidP="00DD1E78">
                      <w:pPr>
                        <w:spacing w:after="0"/>
                        <w:rPr>
                          <w:sz w:val="14"/>
                        </w:rPr>
                      </w:pPr>
                      <w:r>
                        <w:rPr>
                          <w:sz w:val="14"/>
                        </w:rPr>
                        <w:t xml:space="preserve">York Minster from Precentor’s Court </w:t>
                      </w:r>
                      <w:r>
                        <w:rPr>
                          <w:sz w:val="14"/>
                        </w:rPr>
                        <w:tab/>
                      </w:r>
                      <w:r w:rsidR="00DD1E78">
                        <w:rPr>
                          <w:sz w:val="14"/>
                        </w:rPr>
                        <w:tab/>
                        <w:t xml:space="preserve">                 Photo Credit: JU</w:t>
                      </w:r>
                    </w:p>
                  </w:txbxContent>
                </v:textbox>
              </v:shape>
            </w:pict>
          </mc:Fallback>
        </mc:AlternateContent>
      </w:r>
      <w:r w:rsidR="00595642">
        <w:rPr>
          <w:sz w:val="28"/>
          <w:szCs w:val="56"/>
        </w:rPr>
        <w:t>You are ready to start the walk!</w:t>
      </w:r>
    </w:p>
    <w:p w:rsidR="005936F1" w:rsidRPr="0057263A" w:rsidRDefault="00795458" w:rsidP="00914CCE">
      <w:pPr>
        <w:spacing w:after="0"/>
        <w:rPr>
          <w:b/>
          <w:sz w:val="48"/>
          <w:szCs w:val="56"/>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-266700</wp:posOffset>
                </wp:positionV>
                <wp:extent cx="457200" cy="7429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742950"/>
                        </a:xfrm>
                        <a:prstGeom prst="rect">
                          <a:avLst/>
                        </a:prstGeom>
                        <a:noFill/>
                        <a:ln w="9525">
                          <a:noFill/>
                          <a:miter lim="800000"/>
                          <a:headEnd/>
                          <a:tailEnd/>
                        </a:ln>
                      </wps:spPr>
                      <wps:txbx>
                        <w:txbxContent>
                          <w:p w:rsidR="00795458" w:rsidRPr="00795458" w:rsidRDefault="00580F73" w:rsidP="00795458">
                            <w:pPr>
                              <w:spacing w:after="0"/>
                              <w:rPr>
                                <w:b/>
                                <w:color w:val="92D050"/>
                                <w:sz w:val="96"/>
                                <w:szCs w:val="144"/>
                              </w:rPr>
                            </w:pPr>
                            <w:r>
                              <w:rPr>
                                <w:b/>
                                <w:color w:val="92D050"/>
                                <w:sz w:val="96"/>
                                <w:szCs w:val="1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4" o:spid="_x0000_s1032" type="#_x0000_t202" style="position:absolute;margin-left:-15.2pt;margin-top:-21pt;width:36pt;height:58.5pt;flip:x;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" filled="f" stroked="f">
                <v:textbox>
                  <w:txbxContent>
                    <w:p w:rsidR="00795458" w:rsidRPr="00795458" w:rsidRDefault="00580F73" w:rsidP="00795458">
                      <w:pPr>
                        <w:spacing w:after="0"/>
                        <w:rPr>
                          <w:b/>
                          <w:color w:val="92D050"/>
                          <w:sz w:val="96"/>
                          <w:szCs w:val="144"/>
                        </w:rPr>
                      </w:pPr>
                      <w:r>
                        <w:rPr>
                          <w:b/>
                          <w:color w:val="92D050"/>
                          <w:sz w:val="96"/>
                          <w:szCs w:val="144"/>
                        </w:rPr>
                        <w:t>3</w:t>
                      </w:r>
                    </w:p>
                  </w:txbxContent>
                </v:textbox>
                <w10:wrap anchorx="margin"/>
              </v:shape>
            </w:pict>
          </mc:Fallback>
        </mc:AlternateContent>
      </w:r>
      <w:r w:rsidR="006B7AE0">
        <w:rPr>
          <w:rFonts w:ascii="Times New Roman" w:hAnsi="Times New Roman" w:cs="Times New Roman"/>
          <w:noProof/>
          <w:sz w:val="24"/>
          <w:szCs w:val="24"/>
          <w:lang w:eastAsia="en-GB"/>
        </w:rPr>
        <mc:AlternateContent>
          <mc:Choice Requires="wps">
            <w:drawing>
              <wp:anchor distT="45720" distB="45720" distL="114300" distR="114300" simplePos="0" relativeHeight="251657216" behindDoc="0" locked="0" layoutInCell="1" allowOverlap="1" wp14:anchorId="4B5396A9" wp14:editId="60C7A011">
                <wp:simplePos x="0" y="0"/>
                <wp:positionH relativeFrom="column">
                  <wp:posOffset>3419475</wp:posOffset>
                </wp:positionH>
                <wp:positionV relativeFrom="paragraph">
                  <wp:posOffset>1612265</wp:posOffset>
                </wp:positionV>
                <wp:extent cx="2981325" cy="2381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38125"/>
                        </a:xfrm>
                        <a:prstGeom prst="rect">
                          <a:avLst/>
                        </a:prstGeom>
                        <a:noFill/>
                        <a:ln w="9525">
                          <a:noFill/>
                          <a:miter lim="800000"/>
                          <a:headEnd/>
                          <a:tailEnd/>
                        </a:ln>
                      </wps:spPr>
                      <wps:txbx>
                        <w:txbxContent>
                          <w:p w:rsidR="006B7AE0" w:rsidRDefault="006B7AE0" w:rsidP="006B7AE0">
                            <w:pPr>
                              <w:spacing w:after="0"/>
                              <w:rPr>
                                <w:sz w:val="14"/>
                              </w:rPr>
                            </w:pPr>
                            <w:r>
                              <w:rPr>
                                <w:sz w:val="14"/>
                              </w:rPr>
                              <w:t>York Minster from Precentor’s Court</w:t>
                            </w:r>
                            <w:r>
                              <w:rPr>
                                <w:sz w:val="14"/>
                              </w:rPr>
                              <w:tab/>
                            </w:r>
                            <w:r>
                              <w:rPr>
                                <w:sz w:val="14"/>
                              </w:rPr>
                              <w:tab/>
                              <w:t xml:space="preserve">                 Photo Credit: 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B5396A9" id="Text Box 11" o:spid="_x0000_s1032" type="#_x0000_t202" style="position:absolute;margin-left:269.25pt;margin-top:126.95pt;width:234.75pt;height:18.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" filled="f" stroked="f">
                <v:textbox>
                  <w:txbxContent>
                    <w:p w:rsidR="006B7AE0" w:rsidRDefault="006B7AE0" w:rsidP="006B7AE0">
                      <w:pPr>
                        <w:spacing w:after="0"/>
                        <w:rPr>
                          <w:sz w:val="14"/>
                        </w:rPr>
                      </w:pPr>
                      <w:r>
                        <w:rPr>
                          <w:sz w:val="14"/>
                        </w:rPr>
                        <w:t>York Minster from Precentor’s Court</w:t>
                      </w:r>
                      <w:r>
                        <w:rPr>
                          <w:sz w:val="14"/>
                        </w:rPr>
                        <w:tab/>
                      </w:r>
                      <w:r>
                        <w:rPr>
                          <w:sz w:val="14"/>
                        </w:rPr>
                        <w:tab/>
                        <w:t xml:space="preserve">                 Photo Credit: JU</w:t>
                      </w:r>
                    </w:p>
                  </w:txbxContent>
                </v:textbox>
              </v:shape>
            </w:pict>
          </mc:Fallback>
        </mc:AlternateContent>
      </w:r>
      <w:r w:rsidR="00914CCE">
        <w:rPr>
          <w:b/>
          <w:sz w:val="48"/>
          <w:szCs w:val="56"/>
        </w:rPr>
        <w:t>Walks around York</w:t>
      </w:r>
    </w:p>
    <w:p w:rsidR="00914CCE" w:rsidRPr="00D5059A" w:rsidRDefault="00D5059A" w:rsidP="007F37AD">
      <w:pPr>
        <w:spacing w:after="0"/>
        <w:rPr>
          <w:sz w:val="40"/>
          <w:szCs w:val="56"/>
        </w:rPr>
      </w:pPr>
      <w:r>
        <w:rPr>
          <w:sz w:val="40"/>
          <w:szCs w:val="56"/>
        </w:rPr>
        <w:t xml:space="preserve">Circular route </w:t>
      </w:r>
      <w:r w:rsidR="00B86C51">
        <w:rPr>
          <w:sz w:val="40"/>
          <w:szCs w:val="56"/>
        </w:rPr>
        <w:t xml:space="preserve">south </w:t>
      </w:r>
      <w:r>
        <w:rPr>
          <w:sz w:val="40"/>
          <w:szCs w:val="56"/>
        </w:rPr>
        <w:t>along the river from Clifford’s Tower</w:t>
      </w:r>
    </w:p>
    <w:p w:rsidR="00914CCE" w:rsidRDefault="00921D63" w:rsidP="00914CCE">
      <w:pPr>
        <w:rPr>
          <w:b/>
          <w:sz w:val="28"/>
          <w:szCs w:val="5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27.35pt;width:229.25pt;height:304.95pt;z-index:-251653120" wrapcoords="0 0 0 21508 21600 21508 21600 0 0 0">
            <v:imagedata r:id="rId11" o:title="20201009_105426"/>
            <w10:wrap type="tight"/>
          </v:shape>
        </w:pict>
      </w:r>
      <w:r w:rsidR="00573EF5">
        <w:rPr>
          <w:b/>
          <w:sz w:val="28"/>
          <w:szCs w:val="56"/>
        </w:rPr>
        <w:t>45</w:t>
      </w:r>
      <w:r w:rsidR="00097C64">
        <w:rPr>
          <w:b/>
          <w:sz w:val="28"/>
          <w:szCs w:val="56"/>
        </w:rPr>
        <w:t xml:space="preserve"> Minutes </w:t>
      </w:r>
      <w:r w:rsidR="00914CCE">
        <w:rPr>
          <w:b/>
          <w:sz w:val="28"/>
          <w:szCs w:val="56"/>
        </w:rPr>
        <w:t xml:space="preserve">/ </w:t>
      </w:r>
      <w:r w:rsidR="00952531">
        <w:rPr>
          <w:b/>
          <w:sz w:val="28"/>
          <w:szCs w:val="56"/>
        </w:rPr>
        <w:t xml:space="preserve">2 Miles (3.2 </w:t>
      </w:r>
      <w:r w:rsidR="00097C64">
        <w:rPr>
          <w:b/>
          <w:sz w:val="28"/>
          <w:szCs w:val="56"/>
        </w:rPr>
        <w:t>km)</w:t>
      </w:r>
    </w:p>
    <w:p w:rsidR="006B7AE0" w:rsidRDefault="006B7AE0" w:rsidP="00914CCE">
      <w:pPr>
        <w:spacing w:after="0"/>
        <w:rPr>
          <w:sz w:val="24"/>
          <w:szCs w:val="56"/>
        </w:rPr>
      </w:pPr>
    </w:p>
    <w:p w:rsidR="00C66870" w:rsidRPr="00914CCE" w:rsidRDefault="002E077B" w:rsidP="00914CCE">
      <w:pPr>
        <w:spacing w:after="0"/>
        <w:rPr>
          <w:sz w:val="32"/>
          <w:szCs w:val="56"/>
        </w:rPr>
      </w:pPr>
      <w:r>
        <w:rPr>
          <w:sz w:val="24"/>
          <w:szCs w:val="56"/>
        </w:rPr>
        <w:t xml:space="preserve">As of </w:t>
      </w:r>
      <w:r w:rsidR="0093147E">
        <w:rPr>
          <w:sz w:val="24"/>
          <w:szCs w:val="56"/>
        </w:rPr>
        <w:t>May</w:t>
      </w:r>
      <w:r w:rsidR="00631C69">
        <w:rPr>
          <w:sz w:val="24"/>
          <w:szCs w:val="56"/>
        </w:rPr>
        <w:t xml:space="preserve"> 2021</w:t>
      </w:r>
    </w:p>
    <w:p w:rsidR="004125C2" w:rsidRPr="006B7AE0" w:rsidRDefault="005936F1" w:rsidP="006B7AE0">
      <w:pPr>
        <w:spacing w:after="0"/>
        <w:rPr>
          <w:sz w:val="24"/>
          <w:szCs w:val="56"/>
        </w:rPr>
      </w:pPr>
      <w:r w:rsidRPr="00922667">
        <w:rPr>
          <w:sz w:val="24"/>
          <w:szCs w:val="56"/>
        </w:rPr>
        <w:t>Please check before travelling</w:t>
      </w:r>
    </w:p>
    <w:p w:rsidR="0057263A" w:rsidRPr="003A239E" w:rsidRDefault="0030397D" w:rsidP="0057263A">
      <w:pPr>
        <w:rPr>
          <w:sz w:val="32"/>
          <w:szCs w:val="56"/>
        </w:rPr>
      </w:pPr>
      <w:r>
        <w:rPr>
          <w:noProof/>
          <w:sz w:val="32"/>
          <w:szCs w:val="56"/>
          <w:lang w:eastAsia="en-GB"/>
        </w:rPr>
        <w:drawing>
          <wp:anchor distT="0" distB="0" distL="114300" distR="114300" simplePos="0" relativeHeight="251652096" behindDoc="0" locked="0" layoutInCell="1" allowOverlap="1">
            <wp:simplePos x="0" y="0"/>
            <wp:positionH relativeFrom="margin">
              <wp:align>right</wp:align>
            </wp:positionH>
            <wp:positionV relativeFrom="paragraph">
              <wp:posOffset>57150</wp:posOffset>
            </wp:positionV>
            <wp:extent cx="2964815" cy="503555"/>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815" cy="503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7263A" w:rsidRPr="003A239E" w:rsidSect="00FD6252">
      <w:pgSz w:w="16838" w:h="11906" w:orient="landscape"/>
      <w:pgMar w:top="720" w:right="536" w:bottom="720" w:left="720" w:header="708" w:footer="708" w:gutter="0"/>
      <w:cols w:num="3"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63A" w:rsidRDefault="0057263A" w:rsidP="0057263A">
      <w:pPr>
        <w:spacing w:after="0" w:line="240" w:lineRule="auto"/>
      </w:pPr>
      <w:r>
        <w:separator/>
      </w:r>
    </w:p>
  </w:endnote>
  <w:endnote w:type="continuationSeparator" w:id="0">
    <w:p w:rsidR="0057263A" w:rsidRDefault="0057263A" w:rsidP="00572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63A" w:rsidRDefault="0057263A" w:rsidP="0057263A">
      <w:pPr>
        <w:spacing w:after="0" w:line="240" w:lineRule="auto"/>
      </w:pPr>
      <w:r>
        <w:separator/>
      </w:r>
    </w:p>
  </w:footnote>
  <w:footnote w:type="continuationSeparator" w:id="0">
    <w:p w:rsidR="0057263A" w:rsidRDefault="0057263A" w:rsidP="00572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B43E1"/>
    <w:multiLevelType w:val="hybridMultilevel"/>
    <w:tmpl w:val="98022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E240DC"/>
    <w:multiLevelType w:val="hybridMultilevel"/>
    <w:tmpl w:val="EABE1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431853"/>
    <w:multiLevelType w:val="hybridMultilevel"/>
    <w:tmpl w:val="DC7AC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5F75FD0"/>
    <w:multiLevelType w:val="hybridMultilevel"/>
    <w:tmpl w:val="EEC4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E15E4D"/>
    <w:multiLevelType w:val="hybridMultilevel"/>
    <w:tmpl w:val="19261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90D6C4D"/>
    <w:multiLevelType w:val="hybridMultilevel"/>
    <w:tmpl w:val="3996A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C3D4039"/>
    <w:multiLevelType w:val="hybridMultilevel"/>
    <w:tmpl w:val="0860C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FA0198C"/>
    <w:multiLevelType w:val="hybridMultilevel"/>
    <w:tmpl w:val="89E82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7"/>
  </w:num>
  <w:num w:numId="5">
    <w:abstractNumId w:val="5"/>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3A"/>
    <w:rsid w:val="0005066D"/>
    <w:rsid w:val="000569EC"/>
    <w:rsid w:val="00097C64"/>
    <w:rsid w:val="000A2908"/>
    <w:rsid w:val="000C70A5"/>
    <w:rsid w:val="000F2A65"/>
    <w:rsid w:val="00110E57"/>
    <w:rsid w:val="00126E24"/>
    <w:rsid w:val="001721DF"/>
    <w:rsid w:val="00183288"/>
    <w:rsid w:val="001B5747"/>
    <w:rsid w:val="001E09A4"/>
    <w:rsid w:val="00232A2D"/>
    <w:rsid w:val="002D4BA9"/>
    <w:rsid w:val="002E014D"/>
    <w:rsid w:val="002E077B"/>
    <w:rsid w:val="002E09F3"/>
    <w:rsid w:val="0030397D"/>
    <w:rsid w:val="003A239E"/>
    <w:rsid w:val="003A301E"/>
    <w:rsid w:val="003B7866"/>
    <w:rsid w:val="003C441F"/>
    <w:rsid w:val="003E1CFA"/>
    <w:rsid w:val="003E427C"/>
    <w:rsid w:val="003F70E1"/>
    <w:rsid w:val="004125C2"/>
    <w:rsid w:val="004662BD"/>
    <w:rsid w:val="00477244"/>
    <w:rsid w:val="004879B7"/>
    <w:rsid w:val="00494CA8"/>
    <w:rsid w:val="00496C9D"/>
    <w:rsid w:val="004A4B8C"/>
    <w:rsid w:val="004D5DB5"/>
    <w:rsid w:val="004D641B"/>
    <w:rsid w:val="004D648B"/>
    <w:rsid w:val="00501EF7"/>
    <w:rsid w:val="00506402"/>
    <w:rsid w:val="00510A58"/>
    <w:rsid w:val="00511144"/>
    <w:rsid w:val="005155EC"/>
    <w:rsid w:val="0052202D"/>
    <w:rsid w:val="00534008"/>
    <w:rsid w:val="00552EDB"/>
    <w:rsid w:val="0055347E"/>
    <w:rsid w:val="0057263A"/>
    <w:rsid w:val="00573EF5"/>
    <w:rsid w:val="00580F73"/>
    <w:rsid w:val="005936F1"/>
    <w:rsid w:val="00595642"/>
    <w:rsid w:val="005E71F8"/>
    <w:rsid w:val="0060167D"/>
    <w:rsid w:val="0060349F"/>
    <w:rsid w:val="00631C69"/>
    <w:rsid w:val="006337E7"/>
    <w:rsid w:val="00643C5B"/>
    <w:rsid w:val="0065336C"/>
    <w:rsid w:val="006B163F"/>
    <w:rsid w:val="006B7AE0"/>
    <w:rsid w:val="006D2BC0"/>
    <w:rsid w:val="006D3FC0"/>
    <w:rsid w:val="007139EB"/>
    <w:rsid w:val="00715804"/>
    <w:rsid w:val="00773725"/>
    <w:rsid w:val="00774614"/>
    <w:rsid w:val="0079188C"/>
    <w:rsid w:val="00795458"/>
    <w:rsid w:val="007C7B21"/>
    <w:rsid w:val="007E0F7D"/>
    <w:rsid w:val="007F37AD"/>
    <w:rsid w:val="00810BBD"/>
    <w:rsid w:val="00827B30"/>
    <w:rsid w:val="00832CC0"/>
    <w:rsid w:val="00850B1F"/>
    <w:rsid w:val="0089287F"/>
    <w:rsid w:val="00902C58"/>
    <w:rsid w:val="009101D4"/>
    <w:rsid w:val="00914CCE"/>
    <w:rsid w:val="00921D63"/>
    <w:rsid w:val="00922667"/>
    <w:rsid w:val="0093147E"/>
    <w:rsid w:val="00952531"/>
    <w:rsid w:val="009A6C89"/>
    <w:rsid w:val="009B7810"/>
    <w:rsid w:val="009C06E4"/>
    <w:rsid w:val="009D6F82"/>
    <w:rsid w:val="00A96534"/>
    <w:rsid w:val="00AB5F2A"/>
    <w:rsid w:val="00B30A0C"/>
    <w:rsid w:val="00B3517F"/>
    <w:rsid w:val="00B45299"/>
    <w:rsid w:val="00B62DBE"/>
    <w:rsid w:val="00B75782"/>
    <w:rsid w:val="00B86C51"/>
    <w:rsid w:val="00BC78F9"/>
    <w:rsid w:val="00BE2FB3"/>
    <w:rsid w:val="00C256CE"/>
    <w:rsid w:val="00C473FE"/>
    <w:rsid w:val="00C66870"/>
    <w:rsid w:val="00CE0D57"/>
    <w:rsid w:val="00D5059A"/>
    <w:rsid w:val="00DA65B9"/>
    <w:rsid w:val="00DB6E40"/>
    <w:rsid w:val="00DD1E78"/>
    <w:rsid w:val="00E1198C"/>
    <w:rsid w:val="00E170E8"/>
    <w:rsid w:val="00E337DA"/>
    <w:rsid w:val="00E50577"/>
    <w:rsid w:val="00E744B7"/>
    <w:rsid w:val="00ED53C0"/>
    <w:rsid w:val="00EE389F"/>
    <w:rsid w:val="00F004EE"/>
    <w:rsid w:val="00F035B8"/>
    <w:rsid w:val="00F11877"/>
    <w:rsid w:val="00F56BDC"/>
    <w:rsid w:val="00F92C3E"/>
    <w:rsid w:val="00FA0AD4"/>
    <w:rsid w:val="00FA51D6"/>
    <w:rsid w:val="00FD6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265E97A9-8BD9-404F-A0C5-435F9F3F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63A"/>
  </w:style>
  <w:style w:type="paragraph" w:styleId="Footer">
    <w:name w:val="footer"/>
    <w:basedOn w:val="Normal"/>
    <w:link w:val="FooterChar"/>
    <w:uiPriority w:val="99"/>
    <w:unhideWhenUsed/>
    <w:rsid w:val="00572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63A"/>
  </w:style>
  <w:style w:type="paragraph" w:styleId="ListParagraph">
    <w:name w:val="List Paragraph"/>
    <w:basedOn w:val="Normal"/>
    <w:uiPriority w:val="34"/>
    <w:qFormat/>
    <w:rsid w:val="000C70A5"/>
    <w:pPr>
      <w:ind w:left="720"/>
      <w:contextualSpacing/>
    </w:pPr>
  </w:style>
  <w:style w:type="paragraph" w:styleId="BalloonText">
    <w:name w:val="Balloon Text"/>
    <w:basedOn w:val="Normal"/>
    <w:link w:val="BalloonTextChar"/>
    <w:uiPriority w:val="99"/>
    <w:semiHidden/>
    <w:unhideWhenUsed/>
    <w:rsid w:val="00183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88"/>
    <w:rPr>
      <w:rFonts w:ascii="Segoe UI" w:hAnsi="Segoe UI" w:cs="Segoe UI"/>
      <w:sz w:val="18"/>
      <w:szCs w:val="18"/>
    </w:rPr>
  </w:style>
  <w:style w:type="table" w:styleId="TableGrid">
    <w:name w:val="Table Grid"/>
    <w:basedOn w:val="TableNormal"/>
    <w:uiPriority w:val="39"/>
    <w:rsid w:val="00C25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3127">
      <w:bodyDiv w:val="1"/>
      <w:marLeft w:val="0"/>
      <w:marRight w:val="0"/>
      <w:marTop w:val="0"/>
      <w:marBottom w:val="0"/>
      <w:divBdr>
        <w:top w:val="none" w:sz="0" w:space="0" w:color="auto"/>
        <w:left w:val="none" w:sz="0" w:space="0" w:color="auto"/>
        <w:bottom w:val="none" w:sz="0" w:space="0" w:color="auto"/>
        <w:right w:val="none" w:sz="0" w:space="0" w:color="auto"/>
      </w:divBdr>
    </w:div>
    <w:div w:id="76260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DB9D4-381A-4AB6-999E-59E6D15F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Visit York</dc:creator>
  <cp:keywords/>
  <dc:description/>
  <cp:lastModifiedBy>Visit York</cp:lastModifiedBy>
  <cp:revision>65</cp:revision>
  <cp:lastPrinted>2021-05-28T12:46:00Z</cp:lastPrinted>
  <dcterms:created xsi:type="dcterms:W3CDTF">2020-10-03T13:51:00Z</dcterms:created>
  <dcterms:modified xsi:type="dcterms:W3CDTF">2021-05-28T12:54:00Z</dcterms:modified>
</cp:coreProperties>
</file>